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4C94" w14:textId="55C7523D" w:rsidR="00EF1064" w:rsidRPr="00EF1064" w:rsidRDefault="00EF1064" w:rsidP="00436469">
      <w:pPr>
        <w:spacing w:line="440" w:lineRule="exact"/>
        <w:jc w:val="left"/>
        <w:rPr>
          <w:rFonts w:ascii="Meiryo UI" w:eastAsia="Meiryo UI" w:hAnsi="Meiryo UI" w:cs="Meiryo UI"/>
          <w:b/>
          <w:color w:val="FF0000"/>
          <w:sz w:val="32"/>
          <w:szCs w:val="24"/>
          <w:u w:val="single"/>
        </w:rPr>
      </w:pPr>
      <w:bookmarkStart w:id="0" w:name="_GoBack"/>
      <w:bookmarkEnd w:id="0"/>
      <w:r w:rsidRPr="00EF1064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申込先：✉</w:t>
      </w:r>
      <w:r w:rsidR="00436469">
        <w:rPr>
          <w:rFonts w:ascii="Meiryo UI" w:eastAsia="Meiryo UI" w:hAnsi="Meiryo UI" w:cs="Meiryo UI" w:hint="eastAsia"/>
          <w:b/>
          <w:color w:val="FF0000"/>
          <w:sz w:val="32"/>
          <w:szCs w:val="24"/>
          <w:u w:val="single"/>
        </w:rPr>
        <w:t>k</w:t>
      </w:r>
      <w:r w:rsidR="00436469">
        <w:rPr>
          <w:rFonts w:ascii="Meiryo UI" w:eastAsia="Meiryo UI" w:hAnsi="Meiryo UI" w:cs="Meiryo UI"/>
          <w:b/>
          <w:color w:val="FF0000"/>
          <w:sz w:val="32"/>
          <w:szCs w:val="24"/>
          <w:u w:val="single"/>
        </w:rPr>
        <w:t>eiei</w:t>
      </w:r>
      <w:r w:rsidRPr="00EF1064">
        <w:rPr>
          <w:rFonts w:ascii="Meiryo UI" w:eastAsia="Meiryo UI" w:hAnsi="Meiryo UI" w:cs="Meiryo UI"/>
          <w:b/>
          <w:color w:val="FF0000"/>
          <w:sz w:val="32"/>
          <w:szCs w:val="24"/>
          <w:u w:val="single"/>
        </w:rPr>
        <w:t>@kanazawa-cci.or.jp</w:t>
      </w:r>
    </w:p>
    <w:p w14:paraId="177DB49E" w14:textId="0E9DCE6F" w:rsidR="00EF1064" w:rsidRPr="00EF1064" w:rsidRDefault="00EF1064" w:rsidP="00EF1064">
      <w:pPr>
        <w:spacing w:line="440" w:lineRule="exact"/>
        <w:jc w:val="left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EF1064">
        <w:rPr>
          <w:rFonts w:ascii="Meiryo UI" w:eastAsia="Meiryo UI" w:hAnsi="Meiryo UI" w:cs="Meiryo UI" w:hint="eastAsia"/>
          <w:b/>
          <w:sz w:val="24"/>
          <w:szCs w:val="24"/>
          <w:u w:val="single"/>
        </w:rPr>
        <w:t>当申込書兼PRシートは、事前に</w:t>
      </w:r>
      <w:r w:rsidR="00436469">
        <w:rPr>
          <w:rFonts w:ascii="Meiryo UI" w:eastAsia="Meiryo UI" w:hAnsi="Meiryo UI" w:cs="Meiryo UI" w:hint="eastAsia"/>
          <w:b/>
          <w:sz w:val="24"/>
          <w:szCs w:val="24"/>
          <w:u w:val="single"/>
        </w:rPr>
        <w:t>バイヤー</w:t>
      </w:r>
      <w:r w:rsidRPr="00EF1064">
        <w:rPr>
          <w:rFonts w:ascii="Meiryo UI" w:eastAsia="Meiryo UI" w:hAnsi="Meiryo UI" w:cs="Meiryo UI" w:hint="eastAsia"/>
          <w:b/>
          <w:sz w:val="24"/>
          <w:szCs w:val="24"/>
          <w:u w:val="single"/>
        </w:rPr>
        <w:t>企業に通知しますので、記載の際はご留意ください。</w:t>
      </w:r>
    </w:p>
    <w:tbl>
      <w:tblPr>
        <w:tblStyle w:val="a3"/>
        <w:tblW w:w="104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4"/>
        <w:gridCol w:w="773"/>
        <w:gridCol w:w="1188"/>
        <w:gridCol w:w="510"/>
        <w:gridCol w:w="232"/>
        <w:gridCol w:w="107"/>
        <w:gridCol w:w="424"/>
        <w:gridCol w:w="29"/>
        <w:gridCol w:w="290"/>
        <w:gridCol w:w="672"/>
        <w:gridCol w:w="425"/>
        <w:gridCol w:w="28"/>
        <w:gridCol w:w="718"/>
        <w:gridCol w:w="75"/>
        <w:gridCol w:w="312"/>
        <w:gridCol w:w="464"/>
        <w:gridCol w:w="1549"/>
      </w:tblGrid>
      <w:tr w:rsidR="00EF1064" w:rsidRPr="00EF1064" w14:paraId="04393602" w14:textId="77777777" w:rsidTr="00436469">
        <w:trPr>
          <w:trHeight w:val="1397"/>
        </w:trPr>
        <w:tc>
          <w:tcPr>
            <w:tcW w:w="10490" w:type="dxa"/>
            <w:gridSpan w:val="18"/>
            <w:tcBorders>
              <w:top w:val="single" w:sz="4" w:space="0" w:color="FFFFFF"/>
            </w:tcBorders>
            <w:shd w:val="clear" w:color="auto" w:fill="A8D08D" w:themeFill="accent6" w:themeFillTint="99"/>
          </w:tcPr>
          <w:p w14:paraId="4C86C59F" w14:textId="4D6353B2" w:rsidR="00EF1064" w:rsidRPr="00436469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00"/>
                <w:sz w:val="56"/>
                <w:szCs w:val="56"/>
              </w:rPr>
            </w:pPr>
            <w:r w:rsidRPr="00436469">
              <w:rPr>
                <w:rFonts w:ascii="Meiryo UI" w:eastAsia="Meiryo UI" w:hAnsi="Meiryo UI" w:cs="Meiryo UI" w:hint="eastAsia"/>
                <w:b/>
                <w:color w:val="FFFF00"/>
                <w:sz w:val="56"/>
                <w:szCs w:val="56"/>
              </w:rPr>
              <w:t>第</w:t>
            </w:r>
            <w:r w:rsidR="00CC2AB9" w:rsidRPr="00436469">
              <w:rPr>
                <w:rFonts w:ascii="Meiryo UI" w:eastAsia="Meiryo UI" w:hAnsi="Meiryo UI" w:cs="Meiryo UI" w:hint="eastAsia"/>
                <w:b/>
                <w:color w:val="FFFF00"/>
                <w:sz w:val="56"/>
                <w:szCs w:val="56"/>
              </w:rPr>
              <w:t>５</w:t>
            </w:r>
            <w:r w:rsidRPr="00436469">
              <w:rPr>
                <w:rFonts w:ascii="Meiryo UI" w:eastAsia="Meiryo UI" w:hAnsi="Meiryo UI" w:cs="Meiryo UI" w:hint="eastAsia"/>
                <w:b/>
                <w:color w:val="FFFF00"/>
                <w:sz w:val="56"/>
                <w:szCs w:val="56"/>
              </w:rPr>
              <w:t>回　イチ押し商品売り込み商談会</w:t>
            </w:r>
          </w:p>
          <w:p w14:paraId="695855C0" w14:textId="5EDD69BD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4"/>
                <w:szCs w:val="24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4"/>
                <w:szCs w:val="24"/>
              </w:rPr>
              <w:t xml:space="preserve">参加申込書　兼　</w:t>
            </w:r>
            <w:r w:rsidR="00436469">
              <w:rPr>
                <w:rFonts w:ascii="Meiryo UI" w:eastAsia="Meiryo UI" w:hAnsi="Meiryo UI" w:cs="Meiryo UI" w:hint="eastAsia"/>
                <w:b/>
                <w:color w:val="FFFFFF"/>
                <w:sz w:val="24"/>
                <w:szCs w:val="24"/>
              </w:rPr>
              <w:t>バイヤー</w:t>
            </w: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4"/>
                <w:szCs w:val="24"/>
              </w:rPr>
              <w:t>企業へ提出する自社ＰＲ用紙</w:t>
            </w:r>
          </w:p>
          <w:p w14:paraId="7CDEA3A7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EF1064" w:rsidRPr="00EF1064" w14:paraId="57AC3E04" w14:textId="77777777" w:rsidTr="00436469">
        <w:trPr>
          <w:trHeight w:hRule="exact" w:val="442"/>
        </w:trPr>
        <w:tc>
          <w:tcPr>
            <w:tcW w:w="2660" w:type="dxa"/>
            <w:vMerge w:val="restart"/>
            <w:tcBorders>
              <w:top w:val="single" w:sz="4" w:space="0" w:color="FFFFFF"/>
            </w:tcBorders>
            <w:shd w:val="clear" w:color="auto" w:fill="A8D08D" w:themeFill="accent6" w:themeFillTint="99"/>
            <w:vAlign w:val="center"/>
          </w:tcPr>
          <w:p w14:paraId="21D9936A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pacing w:val="55"/>
                <w:kern w:val="0"/>
                <w:sz w:val="22"/>
                <w:fitText w:val="880" w:id="-1416339697"/>
              </w:rPr>
              <w:t>会社</w:t>
            </w:r>
            <w:r w:rsidRPr="00EF1064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22"/>
                <w:fitText w:val="880" w:id="-1416339697"/>
              </w:rPr>
              <w:t>名</w:t>
            </w:r>
          </w:p>
        </w:tc>
        <w:tc>
          <w:tcPr>
            <w:tcW w:w="4259" w:type="dxa"/>
            <w:gridSpan w:val="10"/>
            <w:vMerge w:val="restart"/>
          </w:tcPr>
          <w:p w14:paraId="32F91530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064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  <w:p w14:paraId="18AE9773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28"/>
                <w:szCs w:val="18"/>
              </w:rPr>
            </w:pPr>
            <w:r w:rsidRPr="00EF106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3571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CF4D56A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</w:rPr>
              <w:t>所属の商工会議所・商工会名</w:t>
            </w:r>
          </w:p>
        </w:tc>
      </w:tr>
      <w:tr w:rsidR="00EF1064" w:rsidRPr="00EF1064" w14:paraId="70823071" w14:textId="77777777" w:rsidTr="00436469">
        <w:trPr>
          <w:trHeight w:hRule="exact" w:val="442"/>
        </w:trPr>
        <w:tc>
          <w:tcPr>
            <w:tcW w:w="2660" w:type="dxa"/>
            <w:vMerge/>
            <w:tcBorders>
              <w:bottom w:val="single" w:sz="4" w:space="0" w:color="FFFFFF"/>
            </w:tcBorders>
            <w:shd w:val="clear" w:color="auto" w:fill="A8D08D" w:themeFill="accent6" w:themeFillTint="99"/>
            <w:vAlign w:val="center"/>
          </w:tcPr>
          <w:p w14:paraId="05D3F8B2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kern w:val="0"/>
                <w:sz w:val="22"/>
              </w:rPr>
            </w:pPr>
          </w:p>
        </w:tc>
        <w:tc>
          <w:tcPr>
            <w:tcW w:w="4259" w:type="dxa"/>
            <w:gridSpan w:val="10"/>
            <w:vMerge/>
            <w:tcBorders>
              <w:bottom w:val="single" w:sz="4" w:space="0" w:color="auto"/>
            </w:tcBorders>
          </w:tcPr>
          <w:p w14:paraId="2FF884F4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71" w:type="dxa"/>
            <w:gridSpan w:val="7"/>
            <w:tcBorders>
              <w:bottom w:val="single" w:sz="4" w:space="0" w:color="auto"/>
            </w:tcBorders>
            <w:vAlign w:val="center"/>
          </w:tcPr>
          <w:p w14:paraId="6C1158A2" w14:textId="77777777" w:rsidR="00EF1064" w:rsidRPr="00EF1064" w:rsidRDefault="00EF1064" w:rsidP="00EF1064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>(　　　　　　　　　)商工会議所・商工会</w:t>
            </w:r>
          </w:p>
        </w:tc>
      </w:tr>
      <w:tr w:rsidR="00EF1064" w:rsidRPr="00EF1064" w14:paraId="2BDF09DD" w14:textId="77777777" w:rsidTr="00436469">
        <w:trPr>
          <w:trHeight w:hRule="exact" w:val="340"/>
        </w:trPr>
        <w:tc>
          <w:tcPr>
            <w:tcW w:w="2660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8946FA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入場者名</w:t>
            </w:r>
          </w:p>
          <w:p w14:paraId="2674BC43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※１社２名まで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672F34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</w:rPr>
              <w:t>氏名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C8AC810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</w:rPr>
              <w:t>部署・役職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29F669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</w:rPr>
              <w:t>メールアドレス</w:t>
            </w:r>
          </w:p>
        </w:tc>
      </w:tr>
      <w:tr w:rsidR="00EF1064" w:rsidRPr="00EF1064" w14:paraId="227E0D5A" w14:textId="77777777" w:rsidTr="00436469">
        <w:trPr>
          <w:trHeight w:hRule="exact" w:val="340"/>
        </w:trPr>
        <w:tc>
          <w:tcPr>
            <w:tcW w:w="266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8A3688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1AE" w14:textId="77777777" w:rsidR="00EF1064" w:rsidRPr="00EF1064" w:rsidRDefault="00EF1064" w:rsidP="00EF1064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49E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B61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EF1064" w:rsidRPr="00EF1064" w14:paraId="58BAE377" w14:textId="77777777" w:rsidTr="00436469">
        <w:trPr>
          <w:trHeight w:hRule="exact" w:val="340"/>
        </w:trPr>
        <w:tc>
          <w:tcPr>
            <w:tcW w:w="266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D30BDD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2C8" w14:textId="77777777" w:rsidR="00EF1064" w:rsidRPr="00EF1064" w:rsidRDefault="00EF1064" w:rsidP="00EF1064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FCD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758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EF1064" w:rsidRPr="00EF1064" w14:paraId="33BC257E" w14:textId="77777777" w:rsidTr="00436469">
        <w:trPr>
          <w:trHeight w:hRule="exact" w:val="862"/>
        </w:trPr>
        <w:tc>
          <w:tcPr>
            <w:tcW w:w="2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8D08D" w:themeFill="accent6" w:themeFillTint="99"/>
            <w:vAlign w:val="center"/>
          </w:tcPr>
          <w:p w14:paraId="14B5246D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pacing w:val="220"/>
                <w:kern w:val="0"/>
                <w:sz w:val="22"/>
                <w:fitText w:val="880" w:id="-1416339696"/>
              </w:rPr>
              <w:t>住</w:t>
            </w:r>
            <w:r w:rsidRPr="00EF1064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22"/>
                <w:fitText w:val="880" w:id="-1416339696"/>
              </w:rPr>
              <w:t>所</w:t>
            </w:r>
          </w:p>
        </w:tc>
        <w:tc>
          <w:tcPr>
            <w:tcW w:w="7830" w:type="dxa"/>
            <w:gridSpan w:val="17"/>
            <w:tcBorders>
              <w:top w:val="nil"/>
            </w:tcBorders>
          </w:tcPr>
          <w:p w14:paraId="0443150F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>〒　　　　－</w:t>
            </w:r>
          </w:p>
          <w:p w14:paraId="1C8BA16A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　</w:t>
            </w:r>
          </w:p>
        </w:tc>
      </w:tr>
      <w:tr w:rsidR="00EF1064" w:rsidRPr="00EF1064" w14:paraId="1E5D2658" w14:textId="77777777" w:rsidTr="00436469">
        <w:trPr>
          <w:trHeight w:hRule="exact" w:val="397"/>
        </w:trPr>
        <w:tc>
          <w:tcPr>
            <w:tcW w:w="2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8D08D" w:themeFill="accent6" w:themeFillTint="99"/>
            <w:vAlign w:val="center"/>
          </w:tcPr>
          <w:p w14:paraId="53F71F46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電話番号</w:t>
            </w:r>
          </w:p>
        </w:tc>
        <w:tc>
          <w:tcPr>
            <w:tcW w:w="2844" w:type="dxa"/>
            <w:gridSpan w:val="6"/>
          </w:tcPr>
          <w:p w14:paraId="4A77ABBA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1415" w:type="dxa"/>
            <w:gridSpan w:val="4"/>
            <w:shd w:val="clear" w:color="auto" w:fill="A8D08D" w:themeFill="accent6" w:themeFillTint="99"/>
          </w:tcPr>
          <w:p w14:paraId="6C03DC9A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ＦＡＸ番号</w:t>
            </w:r>
          </w:p>
        </w:tc>
        <w:tc>
          <w:tcPr>
            <w:tcW w:w="3571" w:type="dxa"/>
            <w:gridSpan w:val="7"/>
          </w:tcPr>
          <w:p w14:paraId="6B32FE92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EF1064" w:rsidRPr="00EF1064" w14:paraId="3B74176B" w14:textId="77777777" w:rsidTr="00436469">
        <w:trPr>
          <w:trHeight w:hRule="exact" w:val="397"/>
        </w:trPr>
        <w:tc>
          <w:tcPr>
            <w:tcW w:w="2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8D08D" w:themeFill="accent6" w:themeFillTint="99"/>
            <w:vAlign w:val="center"/>
          </w:tcPr>
          <w:p w14:paraId="7694C8D2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436469">
              <w:rPr>
                <w:rFonts w:ascii="Meiryo UI" w:eastAsia="Meiryo UI" w:hAnsi="Meiryo UI" w:cs="Meiryo UI" w:hint="eastAsia"/>
                <w:b/>
                <w:color w:val="FFFFFF"/>
                <w:spacing w:val="110"/>
                <w:kern w:val="0"/>
                <w:sz w:val="22"/>
                <w:fitText w:val="880" w:id="-1416339712"/>
              </w:rPr>
              <w:t>ＵＲ</w:t>
            </w:r>
            <w:r w:rsidRPr="00436469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22"/>
                <w:fitText w:val="880" w:id="-1416339712"/>
              </w:rPr>
              <w:t>Ｌ</w:t>
            </w:r>
          </w:p>
        </w:tc>
        <w:tc>
          <w:tcPr>
            <w:tcW w:w="7830" w:type="dxa"/>
            <w:gridSpan w:val="17"/>
          </w:tcPr>
          <w:p w14:paraId="44E90BBC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EF1064" w:rsidRPr="00EF1064" w14:paraId="461C0F08" w14:textId="77777777" w:rsidTr="00436469">
        <w:trPr>
          <w:trHeight w:hRule="exact" w:val="397"/>
        </w:trPr>
        <w:tc>
          <w:tcPr>
            <w:tcW w:w="2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8D08D" w:themeFill="accent6" w:themeFillTint="99"/>
            <w:vAlign w:val="center"/>
          </w:tcPr>
          <w:p w14:paraId="6FB341D4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pacing w:val="55"/>
                <w:kern w:val="0"/>
                <w:sz w:val="22"/>
                <w:fitText w:val="880" w:id="-1416339711"/>
              </w:rPr>
              <w:t>資本</w:t>
            </w:r>
            <w:r w:rsidRPr="00EF1064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22"/>
                <w:fitText w:val="880" w:id="-1416339711"/>
              </w:rPr>
              <w:t>金</w:t>
            </w:r>
          </w:p>
        </w:tc>
        <w:tc>
          <w:tcPr>
            <w:tcW w:w="1995" w:type="dxa"/>
            <w:gridSpan w:val="3"/>
          </w:tcPr>
          <w:p w14:paraId="4AF159AD" w14:textId="77777777" w:rsidR="00EF1064" w:rsidRPr="00EF1064" w:rsidRDefault="00EF1064" w:rsidP="00EF1064">
            <w:pPr>
              <w:spacing w:line="0" w:lineRule="atLeast"/>
              <w:jc w:val="righ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　万円</w:t>
            </w:r>
          </w:p>
        </w:tc>
        <w:tc>
          <w:tcPr>
            <w:tcW w:w="1273" w:type="dxa"/>
            <w:gridSpan w:val="4"/>
            <w:shd w:val="clear" w:color="auto" w:fill="A8D08D" w:themeFill="accent6" w:themeFillTint="99"/>
          </w:tcPr>
          <w:p w14:paraId="280A1ED6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従業員数</w:t>
            </w:r>
          </w:p>
        </w:tc>
        <w:tc>
          <w:tcPr>
            <w:tcW w:w="1416" w:type="dxa"/>
            <w:gridSpan w:val="4"/>
          </w:tcPr>
          <w:p w14:paraId="274DBB2E" w14:textId="77777777" w:rsidR="00EF1064" w:rsidRPr="00EF1064" w:rsidRDefault="00EF1064" w:rsidP="00EF1064">
            <w:pPr>
              <w:spacing w:line="0" w:lineRule="atLeast"/>
              <w:jc w:val="righ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人</w:t>
            </w:r>
          </w:p>
        </w:tc>
        <w:tc>
          <w:tcPr>
            <w:tcW w:w="1133" w:type="dxa"/>
            <w:gridSpan w:val="4"/>
            <w:shd w:val="clear" w:color="auto" w:fill="A8D08D" w:themeFill="accent6" w:themeFillTint="99"/>
          </w:tcPr>
          <w:p w14:paraId="6C129978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売上高</w:t>
            </w:r>
          </w:p>
        </w:tc>
        <w:tc>
          <w:tcPr>
            <w:tcW w:w="2013" w:type="dxa"/>
            <w:gridSpan w:val="2"/>
          </w:tcPr>
          <w:p w14:paraId="20966E8E" w14:textId="77777777" w:rsidR="00EF1064" w:rsidRPr="00EF1064" w:rsidRDefault="00EF1064" w:rsidP="00EF1064">
            <w:pPr>
              <w:spacing w:line="0" w:lineRule="atLeast"/>
              <w:jc w:val="righ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</w:rPr>
              <w:t xml:space="preserve">　万円</w:t>
            </w:r>
          </w:p>
        </w:tc>
      </w:tr>
      <w:tr w:rsidR="00EF1064" w:rsidRPr="00EF1064" w14:paraId="207AC205" w14:textId="77777777" w:rsidTr="00436469">
        <w:trPr>
          <w:trHeight w:hRule="exact" w:val="340"/>
        </w:trPr>
        <w:tc>
          <w:tcPr>
            <w:tcW w:w="2660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D7990C1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pacing w:val="220"/>
                <w:kern w:val="0"/>
                <w:sz w:val="22"/>
                <w:fitText w:val="880" w:id="-1416339710"/>
              </w:rPr>
              <w:t>業</w:t>
            </w:r>
            <w:r w:rsidRPr="00EF1064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22"/>
                <w:fitText w:val="880" w:id="-1416339710"/>
              </w:rPr>
              <w:t>種</w:t>
            </w:r>
          </w:p>
        </w:tc>
        <w:tc>
          <w:tcPr>
            <w:tcW w:w="7830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316B3" w14:textId="77777777" w:rsidR="00EF1064" w:rsidRPr="00EF1064" w:rsidRDefault="00EF1064" w:rsidP="00EF1064">
            <w:pPr>
              <w:spacing w:line="0" w:lineRule="atLeast"/>
              <w:ind w:firstLineChars="100" w:firstLine="160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</w:rPr>
              <w:t>該当箇所の太枠内に○をご記入ください</w:t>
            </w:r>
          </w:p>
        </w:tc>
      </w:tr>
      <w:tr w:rsidR="00EF1064" w:rsidRPr="00EF1064" w14:paraId="13CF61FB" w14:textId="77777777" w:rsidTr="00436469">
        <w:trPr>
          <w:trHeight w:hRule="exact"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72105C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kern w:val="0"/>
                <w:sz w:val="22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EA6B65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6D098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A1D14F6" w14:textId="77777777" w:rsidR="00EF1064" w:rsidRPr="00EF1064" w:rsidRDefault="00EF1064" w:rsidP="00EF1064">
            <w:pPr>
              <w:spacing w:line="0" w:lineRule="atLeast"/>
              <w:ind w:firstLineChars="50" w:firstLine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>製造業</w:t>
            </w:r>
          </w:p>
        </w:tc>
        <w:tc>
          <w:tcPr>
            <w:tcW w:w="7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B9EE9E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00407A7" w14:textId="77777777" w:rsidR="00EF1064" w:rsidRPr="00EF1064" w:rsidRDefault="00EF1064" w:rsidP="00EF1064">
            <w:pPr>
              <w:spacing w:line="0" w:lineRule="atLeast"/>
              <w:ind w:firstLineChars="50" w:firstLine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>卸売業</w:t>
            </w:r>
          </w:p>
        </w:tc>
        <w:tc>
          <w:tcPr>
            <w:tcW w:w="7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66CDA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top w:val="single" w:sz="8" w:space="0" w:color="000000"/>
              <w:left w:val="single" w:sz="18" w:space="0" w:color="auto"/>
            </w:tcBorders>
            <w:vAlign w:val="center"/>
          </w:tcPr>
          <w:p w14:paraId="0CAAE993" w14:textId="77777777" w:rsidR="00EF1064" w:rsidRPr="00EF1064" w:rsidRDefault="00EF1064" w:rsidP="00EF1064">
            <w:pPr>
              <w:spacing w:line="0" w:lineRule="atLeast"/>
              <w:ind w:firstLineChars="50" w:firstLine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>製造卸売業</w:t>
            </w:r>
          </w:p>
        </w:tc>
      </w:tr>
      <w:tr w:rsidR="00EF1064" w:rsidRPr="00EF1064" w14:paraId="0E5BBB42" w14:textId="77777777" w:rsidTr="00436469">
        <w:trPr>
          <w:trHeight w:hRule="exact" w:val="454"/>
        </w:trPr>
        <w:tc>
          <w:tcPr>
            <w:tcW w:w="2660" w:type="dxa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EE88CB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kern w:val="0"/>
                <w:sz w:val="22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028678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DA8AC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7A6CAAB8" w14:textId="77777777" w:rsidR="00EF1064" w:rsidRPr="00EF1064" w:rsidRDefault="00EF1064" w:rsidP="00EF1064">
            <w:pPr>
              <w:spacing w:line="0" w:lineRule="atLeast"/>
              <w:ind w:firstLineChars="50" w:firstLine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>製造小売業</w:t>
            </w:r>
          </w:p>
        </w:tc>
        <w:tc>
          <w:tcPr>
            <w:tcW w:w="7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E45B0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2B2439B2" w14:textId="77777777" w:rsidR="00EF1064" w:rsidRPr="00EF1064" w:rsidRDefault="00EF1064" w:rsidP="00EF1064">
            <w:pPr>
              <w:spacing w:line="0" w:lineRule="atLeast"/>
              <w:ind w:firstLineChars="50" w:firstLine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>農林水産業</w:t>
            </w:r>
          </w:p>
        </w:tc>
        <w:tc>
          <w:tcPr>
            <w:tcW w:w="7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62374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tcBorders>
              <w:left w:val="single" w:sz="18" w:space="0" w:color="auto"/>
            </w:tcBorders>
            <w:vAlign w:val="center"/>
          </w:tcPr>
          <w:p w14:paraId="774ADF0C" w14:textId="77777777" w:rsidR="00EF1064" w:rsidRPr="00EF1064" w:rsidRDefault="00EF1064" w:rsidP="00EF1064">
            <w:pPr>
              <w:spacing w:line="0" w:lineRule="atLeast"/>
              <w:ind w:firstLineChars="50" w:firstLine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>その他（　　　　　　　　　　　　　　）</w:t>
            </w:r>
          </w:p>
        </w:tc>
      </w:tr>
      <w:tr w:rsidR="00EF1064" w:rsidRPr="00EF1064" w14:paraId="7F8D7600" w14:textId="77777777" w:rsidTr="00436469">
        <w:trPr>
          <w:trHeight w:hRule="exact" w:val="340"/>
        </w:trPr>
        <w:tc>
          <w:tcPr>
            <w:tcW w:w="2660" w:type="dxa"/>
            <w:vMerge w:val="restart"/>
            <w:tcBorders>
              <w:top w:val="single" w:sz="4" w:space="0" w:color="FFFFFF"/>
            </w:tcBorders>
            <w:shd w:val="clear" w:color="auto" w:fill="A8D08D" w:themeFill="accent6" w:themeFillTint="99"/>
          </w:tcPr>
          <w:p w14:paraId="702B9C07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専門商社（卸・問屋）との</w:t>
            </w:r>
          </w:p>
          <w:p w14:paraId="540DBC91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お取引状況</w:t>
            </w:r>
          </w:p>
        </w:tc>
        <w:tc>
          <w:tcPr>
            <w:tcW w:w="7830" w:type="dxa"/>
            <w:gridSpan w:val="17"/>
            <w:tcBorders>
              <w:top w:val="single" w:sz="8" w:space="0" w:color="000000"/>
            </w:tcBorders>
            <w:vAlign w:val="center"/>
          </w:tcPr>
          <w:p w14:paraId="2E07E29D" w14:textId="77777777" w:rsidR="00EF1064" w:rsidRPr="00EF1064" w:rsidRDefault="00EF1064" w:rsidP="00EF1064">
            <w:pPr>
              <w:spacing w:line="0" w:lineRule="atLeast"/>
              <w:ind w:firstLineChars="100" w:firstLine="160"/>
              <w:jc w:val="left"/>
              <w:rPr>
                <w:rFonts w:ascii="Meiryo UI" w:eastAsia="Meiryo UI" w:hAnsi="Meiryo UI" w:cs="Meiryo UI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</w:rPr>
              <w:t>該当箇所の太枠内に○をご記入ください</w:t>
            </w:r>
          </w:p>
        </w:tc>
      </w:tr>
      <w:tr w:rsidR="00EF1064" w:rsidRPr="00EF1064" w14:paraId="3A841922" w14:textId="77777777" w:rsidTr="00436469">
        <w:trPr>
          <w:trHeight w:hRule="exact" w:val="454"/>
        </w:trPr>
        <w:tc>
          <w:tcPr>
            <w:tcW w:w="2660" w:type="dxa"/>
            <w:vMerge/>
            <w:tcBorders>
              <w:bottom w:val="single" w:sz="4" w:space="0" w:color="FFFFFF"/>
            </w:tcBorders>
            <w:shd w:val="clear" w:color="auto" w:fill="A8D08D" w:themeFill="accent6" w:themeFillTint="99"/>
          </w:tcPr>
          <w:p w14:paraId="70F4DD73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</w:p>
        </w:tc>
        <w:tc>
          <w:tcPr>
            <w:tcW w:w="34" w:type="dxa"/>
            <w:tcBorders>
              <w:top w:val="single" w:sz="8" w:space="0" w:color="000000"/>
              <w:right w:val="single" w:sz="18" w:space="0" w:color="auto"/>
            </w:tcBorders>
            <w:vAlign w:val="center"/>
          </w:tcPr>
          <w:p w14:paraId="7CE083ED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3224BE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16"/>
              </w:rPr>
            </w:pP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AB85A6D" w14:textId="77777777" w:rsidR="00EF1064" w:rsidRPr="00EF1064" w:rsidRDefault="00EF1064" w:rsidP="00EF1064">
            <w:pPr>
              <w:spacing w:line="0" w:lineRule="atLeast"/>
              <w:ind w:firstLineChars="50" w:firstLine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>ある</w:t>
            </w:r>
          </w:p>
        </w:tc>
        <w:tc>
          <w:tcPr>
            <w:tcW w:w="8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1D36D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2C8CF8C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今後取引を予定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EE443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16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18" w:space="0" w:color="auto"/>
            </w:tcBorders>
            <w:vAlign w:val="center"/>
          </w:tcPr>
          <w:p w14:paraId="78178CDE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06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ない</w:t>
            </w:r>
          </w:p>
        </w:tc>
      </w:tr>
      <w:tr w:rsidR="00EF1064" w:rsidRPr="00EF1064" w14:paraId="2C65EB20" w14:textId="77777777" w:rsidTr="00436469">
        <w:trPr>
          <w:trHeight w:hRule="exact" w:val="1360"/>
        </w:trPr>
        <w:tc>
          <w:tcPr>
            <w:tcW w:w="2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8D08D" w:themeFill="accent6" w:themeFillTint="99"/>
            <w:vAlign w:val="center"/>
          </w:tcPr>
          <w:p w14:paraId="78C50A2F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商品名</w:t>
            </w:r>
          </w:p>
        </w:tc>
        <w:tc>
          <w:tcPr>
            <w:tcW w:w="7830" w:type="dxa"/>
            <w:gridSpan w:val="17"/>
          </w:tcPr>
          <w:p w14:paraId="3A24AF4D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F1064" w:rsidRPr="00EF1064" w14:paraId="4C116E29" w14:textId="77777777" w:rsidTr="00436469">
        <w:trPr>
          <w:trHeight w:hRule="exact" w:val="2662"/>
        </w:trPr>
        <w:tc>
          <w:tcPr>
            <w:tcW w:w="26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8D08D" w:themeFill="accent6" w:themeFillTint="99"/>
            <w:vAlign w:val="center"/>
          </w:tcPr>
          <w:p w14:paraId="5CF9EF68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今回売り込む商品の</w:t>
            </w:r>
          </w:p>
          <w:p w14:paraId="7B625F3D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特長や想定する</w:t>
            </w:r>
          </w:p>
          <w:p w14:paraId="07ECAE09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ターゲットなど</w:t>
            </w:r>
          </w:p>
        </w:tc>
        <w:tc>
          <w:tcPr>
            <w:tcW w:w="7830" w:type="dxa"/>
            <w:gridSpan w:val="17"/>
          </w:tcPr>
          <w:p w14:paraId="1DDD40F3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F1064" w:rsidRPr="00EF1064" w14:paraId="33F59910" w14:textId="77777777" w:rsidTr="00436469">
        <w:trPr>
          <w:trHeight w:hRule="exact" w:val="2390"/>
        </w:trPr>
        <w:tc>
          <w:tcPr>
            <w:tcW w:w="266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3BC0A76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貴社の</w:t>
            </w:r>
          </w:p>
          <w:p w14:paraId="6FEA3C76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セールスポイント・</w:t>
            </w:r>
          </w:p>
          <w:p w14:paraId="081E74C7" w14:textId="77777777" w:rsidR="00EF1064" w:rsidRPr="00EF1064" w:rsidRDefault="00EF1064" w:rsidP="00EF1064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/>
                <w:sz w:val="22"/>
              </w:rPr>
            </w:pPr>
            <w:r w:rsidRPr="00EF1064">
              <w:rPr>
                <w:rFonts w:ascii="Meiryo UI" w:eastAsia="Meiryo UI" w:hAnsi="Meiryo UI" w:cs="Meiryo UI" w:hint="eastAsia"/>
                <w:b/>
                <w:color w:val="FFFFFF"/>
                <w:sz w:val="22"/>
              </w:rPr>
              <w:t>今回参加の目的など</w:t>
            </w:r>
          </w:p>
        </w:tc>
        <w:tc>
          <w:tcPr>
            <w:tcW w:w="7830" w:type="dxa"/>
            <w:gridSpan w:val="17"/>
          </w:tcPr>
          <w:p w14:paraId="1372BE27" w14:textId="77777777" w:rsidR="00EF1064" w:rsidRPr="00EF1064" w:rsidRDefault="00EF1064" w:rsidP="00EF1064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6FFDCBCF" w14:textId="77777777" w:rsidR="00BC103D" w:rsidRDefault="00BC103D"/>
    <w:sectPr w:rsidR="00BC103D" w:rsidSect="00EF1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D36AB"/>
    <w:multiLevelType w:val="hybridMultilevel"/>
    <w:tmpl w:val="ADB6AFF8"/>
    <w:lvl w:ilvl="0" w:tplc="8B2EC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64"/>
    <w:rsid w:val="00436469"/>
    <w:rsid w:val="00AB4A2B"/>
    <w:rsid w:val="00BC103D"/>
    <w:rsid w:val="00CC2AB9"/>
    <w:rsid w:val="00E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3FFE6"/>
  <w15:chartTrackingRefBased/>
  <w15:docId w15:val="{0B631FDC-3D88-4313-909A-E018BD2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kcci1</dc:creator>
  <cp:keywords/>
  <dc:description/>
  <cp:lastModifiedBy>kcci1</cp:lastModifiedBy>
  <cp:revision>4</cp:revision>
  <dcterms:created xsi:type="dcterms:W3CDTF">2022-11-18T08:31:00Z</dcterms:created>
  <dcterms:modified xsi:type="dcterms:W3CDTF">2023-11-14T06:36:00Z</dcterms:modified>
</cp:coreProperties>
</file>